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6A5" w:rsidRDefault="00DB16A5" w:rsidP="00DB16A5">
      <w:pPr>
        <w:spacing w:after="0"/>
        <w:jc w:val="center"/>
        <w:rPr>
          <w:rFonts w:ascii="Times New Roman" w:hAnsi="Times New Roman"/>
          <w:b/>
          <w:i/>
          <w:color w:val="FFFFFF" w:themeColor="background1"/>
          <w:sz w:val="64"/>
          <w:szCs w:val="64"/>
        </w:rPr>
      </w:pPr>
      <w:r w:rsidRPr="00927BBD">
        <w:rPr>
          <w:noProof/>
          <w:color w:val="FFFFFF" w:themeColor="background1"/>
          <w:sz w:val="64"/>
          <w:szCs w:val="64"/>
          <w:lang w:eastAsia="fr-FR"/>
        </w:rPr>
        <w:drawing>
          <wp:anchor distT="0" distB="0" distL="114300" distR="114300" simplePos="0" relativeHeight="251659264" behindDoc="1" locked="0" layoutInCell="1" allowOverlap="1" wp14:anchorId="671447CF" wp14:editId="1013C3F7">
            <wp:simplePos x="0" y="0"/>
            <wp:positionH relativeFrom="column">
              <wp:posOffset>-466725</wp:posOffset>
            </wp:positionH>
            <wp:positionV relativeFrom="paragraph">
              <wp:posOffset>-466725</wp:posOffset>
            </wp:positionV>
            <wp:extent cx="10715625" cy="1809750"/>
            <wp:effectExtent l="0" t="0" r="9525" b="0"/>
            <wp:wrapNone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/>
                    <pic:cNvPicPr/>
                  </pic:nvPicPr>
                  <pic:blipFill>
                    <a:blip r:embed="rId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BBD">
        <w:rPr>
          <w:rFonts w:ascii="Times New Roman" w:hAnsi="Times New Roman"/>
          <w:b/>
          <w:i/>
          <w:color w:val="FFFFFF" w:themeColor="background1"/>
          <w:sz w:val="64"/>
          <w:szCs w:val="64"/>
        </w:rPr>
        <w:t>Rallye des producteurs</w:t>
      </w:r>
      <w:r w:rsidR="00742F12">
        <w:rPr>
          <w:rFonts w:ascii="Times New Roman" w:hAnsi="Times New Roman"/>
          <w:b/>
          <w:i/>
          <w:color w:val="FFFFFF" w:themeColor="background1"/>
          <w:sz w:val="64"/>
          <w:szCs w:val="64"/>
        </w:rPr>
        <w:t xml:space="preserve"> à vélo</w:t>
      </w:r>
    </w:p>
    <w:p w:rsidR="00927BBD" w:rsidRPr="00927BBD" w:rsidRDefault="00927BBD" w:rsidP="00DB16A5">
      <w:pPr>
        <w:spacing w:after="0"/>
        <w:jc w:val="center"/>
        <w:rPr>
          <w:rFonts w:ascii="Times New Roman" w:hAnsi="Times New Roman"/>
          <w:b/>
          <w:i/>
          <w:color w:val="FFFFFF" w:themeColor="background1"/>
          <w:sz w:val="24"/>
          <w:szCs w:val="24"/>
        </w:rPr>
      </w:pPr>
    </w:p>
    <w:p w:rsidR="00DB16A5" w:rsidRDefault="00DB16A5" w:rsidP="00DB16A5">
      <w:pPr>
        <w:spacing w:after="0"/>
        <w:rPr>
          <w:rFonts w:ascii="Times New Roman" w:hAnsi="Times New Roman"/>
          <w:b/>
          <w:i/>
          <w:sz w:val="72"/>
          <w:szCs w:val="72"/>
        </w:rPr>
      </w:pPr>
    </w:p>
    <w:p w:rsidR="00927BBD" w:rsidRPr="00927BBD" w:rsidRDefault="00927BBD" w:rsidP="00DB16A5">
      <w:pPr>
        <w:spacing w:after="0"/>
        <w:rPr>
          <w:rFonts w:ascii="Times New Roman" w:hAnsi="Times New Roman"/>
          <w:b/>
          <w:i/>
          <w:sz w:val="72"/>
          <w:szCs w:val="72"/>
        </w:rPr>
        <w:sectPr w:rsidR="00927BBD" w:rsidRPr="00927BBD" w:rsidSect="00952A2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27BBD" w:rsidRDefault="00927BBD" w:rsidP="00831B0C">
      <w:pPr>
        <w:pStyle w:val="Paragraphedeliste"/>
        <w:spacing w:after="0"/>
        <w:ind w:left="64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 </w:t>
      </w:r>
    </w:p>
    <w:p w:rsidR="00E809CA" w:rsidRDefault="00E809CA" w:rsidP="00E809CA">
      <w:pPr>
        <w:spacing w:after="0"/>
        <w:ind w:left="2832"/>
        <w:rPr>
          <w:rFonts w:ascii="Times New Roman" w:hAnsi="Times New Roman"/>
          <w:b/>
        </w:rPr>
      </w:pPr>
    </w:p>
    <w:p w:rsidR="00716F98" w:rsidRDefault="00716F98" w:rsidP="00E809CA">
      <w:pPr>
        <w:spacing w:after="0"/>
        <w:ind w:left="2832"/>
        <w:rPr>
          <w:rFonts w:ascii="Times New Roman" w:hAnsi="Times New Roman"/>
          <w:b/>
        </w:rPr>
      </w:pPr>
    </w:p>
    <w:tbl>
      <w:tblPr>
        <w:tblStyle w:val="Grilledutableau"/>
        <w:tblpPr w:leftFromText="141" w:rightFromText="141" w:vertAnchor="page" w:horzAnchor="page" w:tblpX="1509" w:tblpY="3489"/>
        <w:tblW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402"/>
      </w:tblGrid>
      <w:tr w:rsidR="00742F12" w:rsidTr="005A0EFD">
        <w:tc>
          <w:tcPr>
            <w:tcW w:w="3085" w:type="dxa"/>
          </w:tcPr>
          <w:p w:rsidR="00716F98" w:rsidRDefault="00716F9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Ferme d’</w:t>
            </w:r>
            <w:proofErr w:type="spellStart"/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Haravilliers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2 rue du Colombie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95640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Haravilliers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06 73 78 99 75</w:t>
            </w:r>
          </w:p>
          <w:p w:rsidR="00742F12" w:rsidRPr="005A0EFD" w:rsidRDefault="005A0EFD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Visite de la ferme à 9h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16F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Les jardins suspendus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2F12">
              <w:rPr>
                <w:rFonts w:ascii="Times New Roman" w:hAnsi="Times New Roman"/>
                <w:sz w:val="24"/>
                <w:szCs w:val="24"/>
              </w:rPr>
              <w:t>2  rue</w:t>
            </w:r>
            <w:proofErr w:type="gramEnd"/>
            <w:r w:rsidRPr="00742F12">
              <w:rPr>
                <w:rFonts w:ascii="Times New Roman" w:hAnsi="Times New Roman"/>
                <w:sz w:val="24"/>
                <w:szCs w:val="24"/>
              </w:rPr>
              <w:t xml:space="preserve"> des fichets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95300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Hérouville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01 34 66 54 10</w:t>
            </w:r>
          </w:p>
          <w:p w:rsidR="00742F12" w:rsidRDefault="00742F12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Ouvert de</w:t>
            </w:r>
            <w:r w:rsidR="005A0EFD"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11h à 16h</w:t>
            </w:r>
          </w:p>
          <w:p w:rsidR="00716F98" w:rsidRPr="00742F12" w:rsidRDefault="00716F98" w:rsidP="00716F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Possibilité de pique-niquer</w:t>
            </w:r>
          </w:p>
          <w:p w:rsidR="00716F98" w:rsidRPr="005A0EFD" w:rsidRDefault="00716F98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42F12" w:rsidTr="005A0EFD">
        <w:tc>
          <w:tcPr>
            <w:tcW w:w="3085" w:type="dxa"/>
          </w:tcPr>
          <w:p w:rsidR="00716F98" w:rsidRDefault="00716F98" w:rsidP="00716F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 xml:space="preserve">Cidre </w:t>
            </w:r>
            <w:proofErr w:type="spellStart"/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Lefevre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11 rue d’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Heurcourt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95810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Berville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06 50 02 38 17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www.lefevrecidre.com</w:t>
            </w:r>
          </w:p>
          <w:p w:rsidR="00742F12" w:rsidRPr="005A0EFD" w:rsidRDefault="00742F12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Ouvert de</w:t>
            </w:r>
            <w:r w:rsidR="005A0EFD"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10h à 17h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41C8" w:rsidRDefault="00C841C8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Ferme de l’arche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gramStart"/>
            <w:r w:rsidRPr="00742F12">
              <w:rPr>
                <w:rFonts w:ascii="Times New Roman" w:hAnsi="Times New Roman"/>
                <w:sz w:val="24"/>
                <w:szCs w:val="24"/>
              </w:rPr>
              <w:t>voie communale</w:t>
            </w:r>
            <w:proofErr w:type="gram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Hameau du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Fay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95640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Bréançon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01 34 66 34 72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B17">
              <w:rPr>
                <w:rFonts w:ascii="Times New Roman" w:hAnsi="Times New Roman"/>
                <w:sz w:val="24"/>
                <w:szCs w:val="24"/>
              </w:rPr>
              <w:t>www.ferme-arche.fr</w:t>
            </w:r>
          </w:p>
          <w:p w:rsidR="00742F12" w:rsidRPr="005A0EFD" w:rsidRDefault="005A0EFD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Ouvert de 10h à 17h</w:t>
            </w:r>
          </w:p>
        </w:tc>
      </w:tr>
      <w:tr w:rsidR="00742F12" w:rsidTr="005A0EFD">
        <w:tc>
          <w:tcPr>
            <w:tcW w:w="3085" w:type="dxa"/>
          </w:tcPr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F12">
              <w:rPr>
                <w:rFonts w:ascii="Times New Roman" w:hAnsi="Times New Roman"/>
                <w:b/>
                <w:sz w:val="24"/>
                <w:szCs w:val="24"/>
              </w:rPr>
              <w:t>Miellerie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Sente de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Parmain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 xml:space="preserve">Hameau de </w:t>
            </w:r>
            <w:proofErr w:type="spellStart"/>
            <w:r w:rsidRPr="00742F12">
              <w:rPr>
                <w:rFonts w:ascii="Times New Roman" w:hAnsi="Times New Roman"/>
                <w:sz w:val="24"/>
                <w:szCs w:val="24"/>
              </w:rPr>
              <w:t>Verville</w:t>
            </w:r>
            <w:proofErr w:type="spellEnd"/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95690 Nesles-la-Vallée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12">
              <w:rPr>
                <w:rFonts w:ascii="Times New Roman" w:hAnsi="Times New Roman"/>
                <w:sz w:val="24"/>
                <w:szCs w:val="24"/>
              </w:rPr>
              <w:t>Tél. : 01 34 70 81 55</w:t>
            </w:r>
          </w:p>
          <w:p w:rsidR="00742F12" w:rsidRPr="005A0EFD" w:rsidRDefault="00742F12" w:rsidP="00742F1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Ouvert de</w:t>
            </w:r>
            <w:r w:rsidR="005A0EFD"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9h à 18h </w:t>
            </w:r>
          </w:p>
          <w:p w:rsidR="005A0EFD" w:rsidRPr="00742F12" w:rsidRDefault="005A0EFD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0EFD">
              <w:rPr>
                <w:rFonts w:ascii="Times New Roman" w:hAnsi="Times New Roman"/>
                <w:b/>
                <w:i/>
                <w:sz w:val="24"/>
                <w:szCs w:val="24"/>
              </w:rPr>
              <w:t>Possibilité de pique-niquer</w:t>
            </w:r>
          </w:p>
          <w:p w:rsidR="00742F12" w:rsidRPr="00742F12" w:rsidRDefault="00742F12" w:rsidP="00742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42F12" w:rsidRPr="00742F12" w:rsidRDefault="00742F12" w:rsidP="005A0E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27BBD" w:rsidRPr="00952A2C" w:rsidRDefault="00776B17" w:rsidP="00CA34A2">
      <w:pPr>
        <w:spacing w:after="0"/>
        <w:rPr>
          <w:rFonts w:ascii="Times New Roman" w:hAnsi="Times New Roman"/>
          <w:b/>
        </w:rPr>
        <w:sectPr w:rsidR="00927BBD" w:rsidRPr="00952A2C" w:rsidSect="00952A2C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F319D9">
        <w:rPr>
          <w:rFonts w:ascii="Times New Roman" w:hAnsi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F36729" wp14:editId="7CC93CD9">
                <wp:simplePos x="0" y="0"/>
                <wp:positionH relativeFrom="column">
                  <wp:posOffset>6370320</wp:posOffset>
                </wp:positionH>
                <wp:positionV relativeFrom="paragraph">
                  <wp:posOffset>4206240</wp:posOffset>
                </wp:positionV>
                <wp:extent cx="2661920" cy="1403985"/>
                <wp:effectExtent l="0" t="0" r="2413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6A5" w:rsidRPr="00742F12" w:rsidRDefault="00DB16A5" w:rsidP="00DB16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42F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Numéro d’urgence : 06 30 67 75 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1.6pt;margin-top:331.2pt;width:209.6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" fillcolor="window" strokecolor="window">
                <v:textbox style="mso-fit-shape-to-text:t">
                  <w:txbxContent>
                    <w:p w:rsidR="00DB16A5" w:rsidRPr="00742F12" w:rsidRDefault="00DB16A5" w:rsidP="00DB16A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42F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Numéro d’urgence : 06 30 67 75 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1" locked="0" layoutInCell="1" allowOverlap="1" wp14:anchorId="4F30506F" wp14:editId="0B8A990E">
            <wp:simplePos x="0" y="0"/>
            <wp:positionH relativeFrom="column">
              <wp:posOffset>4991100</wp:posOffset>
            </wp:positionH>
            <wp:positionV relativeFrom="paragraph">
              <wp:posOffset>1019810</wp:posOffset>
            </wp:positionV>
            <wp:extent cx="967105" cy="670560"/>
            <wp:effectExtent l="0" t="0" r="4445" b="0"/>
            <wp:wrapNone/>
            <wp:docPr id="4" name="il_fi" descr="http://www.macarons-lolmede.com/macarons/fr/boutique/espace-cadeaux/les-paniers-gourmands,40/les-paniers-gourmands-regionaux,58/images/produit-grand/174/panier-lolmede-produits-region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carons-lolmede.com/macarons/fr/boutique/espace-cadeaux/les-paniers-gourmands,40/les-paniers-gourmands-regionaux,58/images/produit-grand/174/panier-lolmede-produits-regionau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E62AF" wp14:editId="2BBCC10C">
                <wp:simplePos x="0" y="0"/>
                <wp:positionH relativeFrom="column">
                  <wp:posOffset>6278880</wp:posOffset>
                </wp:positionH>
                <wp:positionV relativeFrom="paragraph">
                  <wp:posOffset>386080</wp:posOffset>
                </wp:positionV>
                <wp:extent cx="3609975" cy="2113280"/>
                <wp:effectExtent l="247650" t="0" r="28575" b="20320"/>
                <wp:wrapNone/>
                <wp:docPr id="6" name="Bulle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113280"/>
                        </a:xfrm>
                        <a:prstGeom prst="wedgeEllipseCallout">
                          <a:avLst>
                            <a:gd name="adj1" fmla="val -56571"/>
                            <a:gd name="adj2" fmla="val 1228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16A5" w:rsidRPr="00294AB1" w:rsidRDefault="00DB16A5" w:rsidP="00DB16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Une voiture balai est mise en place pour collecter vos achats. Elle passera dans les fermes entre </w:t>
                            </w:r>
                            <w:r w:rsidR="00716F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  <w:r w:rsidRPr="00742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="00716F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</w:t>
                            </w:r>
                            <w:r w:rsidRPr="00742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et 16h30. Vous pourrez récupérer</w:t>
                            </w:r>
                            <w:r w:rsidR="00C841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vos produits à la ferme d’</w:t>
                            </w:r>
                            <w:proofErr w:type="spellStart"/>
                            <w:r w:rsidR="00C841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Haravilliers</w:t>
                            </w:r>
                            <w:proofErr w:type="spellEnd"/>
                            <w:r w:rsidR="00C841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2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à 17h</w:t>
                            </w:r>
                            <w:r w:rsidRPr="00294AB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6" o:spid="_x0000_s1027" type="#_x0000_t63" style="position:absolute;margin-left:494.4pt;margin-top:30.4pt;width:284.25pt;height:16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" adj="-1419,13453" fillcolor="window" strokecolor="#4f6228" strokeweight="2pt">
                <v:textbox>
                  <w:txbxContent>
                    <w:p w:rsidR="00DB16A5" w:rsidRPr="00294AB1" w:rsidRDefault="00DB16A5" w:rsidP="00DB16A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Une voiture balai est mise en place pour collecter vos achats. Elle passera dans les fermes entre </w:t>
                      </w:r>
                      <w:r w:rsidR="00716F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</w:t>
                      </w:r>
                      <w:r w:rsidRPr="00742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="00716F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</w:t>
                      </w:r>
                      <w:r w:rsidRPr="00742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et 16h30. Vous pourrez récupérer</w:t>
                      </w:r>
                      <w:r w:rsidR="00C841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vos produits à la ferme d’</w:t>
                      </w:r>
                      <w:proofErr w:type="spellStart"/>
                      <w:r w:rsidR="00C841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Haravilliers</w:t>
                      </w:r>
                      <w:proofErr w:type="spellEnd"/>
                      <w:r w:rsidR="00C841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42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à 17h</w:t>
                      </w:r>
                      <w:r w:rsidRPr="00294AB1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346AB4D" wp14:editId="49265674">
            <wp:simplePos x="0" y="0"/>
            <wp:positionH relativeFrom="column">
              <wp:posOffset>4653280</wp:posOffset>
            </wp:positionH>
            <wp:positionV relativeFrom="paragraph">
              <wp:posOffset>1619250</wp:posOffset>
            </wp:positionV>
            <wp:extent cx="1710055" cy="1249680"/>
            <wp:effectExtent l="0" t="0" r="4445" b="7620"/>
            <wp:wrapNone/>
            <wp:docPr id="5" name="il_fi" descr="http://www.jeuxetcompagnie.fr/wp-content/uploads/2012/05/coloriage-au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euxetcompagnie.fr/wp-content/uploads/2012/05/coloriage-auto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4938" r="4630" b="6172"/>
                    <a:stretch/>
                  </pic:blipFill>
                  <pic:spPr bwMode="auto">
                    <a:xfrm>
                      <a:off x="0" y="0"/>
                      <a:ext cx="171005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53C" w:rsidRPr="009341B9" w:rsidRDefault="00B56666" w:rsidP="00C841C8">
      <w:pPr>
        <w:rPr>
          <w:i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8E91415" wp14:editId="70B415AF">
                <wp:simplePos x="0" y="0"/>
                <wp:positionH relativeFrom="column">
                  <wp:posOffset>8319135</wp:posOffset>
                </wp:positionH>
                <wp:positionV relativeFrom="paragraph">
                  <wp:posOffset>-499745</wp:posOffset>
                </wp:positionV>
                <wp:extent cx="1485900" cy="491490"/>
                <wp:effectExtent l="0" t="0" r="0" b="2540"/>
                <wp:wrapTight wrapText="bothSides">
                  <wp:wrapPolygon edited="0">
                    <wp:start x="0" y="0"/>
                    <wp:lineTo x="0" y="20876"/>
                    <wp:lineTo x="21323" y="20876"/>
                    <wp:lineTo x="21323" y="0"/>
                    <wp:lineTo x="0" y="0"/>
                  </wp:wrapPolygon>
                </wp:wrapTight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666" w:rsidRPr="00B56666" w:rsidRDefault="00B56666" w:rsidP="00B5666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56666">
                              <w:rPr>
                                <w:b/>
                              </w:rPr>
                              <w:t>Distance : 40 km</w:t>
                            </w:r>
                          </w:p>
                          <w:p w:rsidR="00B56666" w:rsidRPr="00B56666" w:rsidRDefault="00B56666" w:rsidP="00B5666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56666">
                              <w:rPr>
                                <w:b/>
                              </w:rPr>
                              <w:t>Dénivelé : 400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8" type="#_x0000_t202" style="position:absolute;margin-left:655.05pt;margin-top:-39.35pt;width:117pt;height:38.7pt;z-index:-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" stroked="f">
                <v:textbox style="mso-fit-shape-to-text:t">
                  <w:txbxContent>
                    <w:p w:rsidR="00B56666" w:rsidRPr="00B56666" w:rsidRDefault="00B56666" w:rsidP="00B56666">
                      <w:pPr>
                        <w:spacing w:after="0"/>
                        <w:rPr>
                          <w:b/>
                        </w:rPr>
                      </w:pPr>
                      <w:r w:rsidRPr="00B56666">
                        <w:rPr>
                          <w:b/>
                        </w:rPr>
                        <w:t>Distance : 40 km</w:t>
                      </w:r>
                    </w:p>
                    <w:p w:rsidR="00B56666" w:rsidRPr="00B56666" w:rsidRDefault="00B56666" w:rsidP="00B56666">
                      <w:pPr>
                        <w:spacing w:after="0"/>
                        <w:rPr>
                          <w:b/>
                        </w:rPr>
                      </w:pPr>
                      <w:r w:rsidRPr="00B56666">
                        <w:rPr>
                          <w:b/>
                        </w:rPr>
                        <w:t>Dénivelé : 400 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09FAE" wp14:editId="119AA63D">
                <wp:simplePos x="0" y="0"/>
                <wp:positionH relativeFrom="column">
                  <wp:posOffset>5583555</wp:posOffset>
                </wp:positionH>
                <wp:positionV relativeFrom="paragraph">
                  <wp:posOffset>-588645</wp:posOffset>
                </wp:positionV>
                <wp:extent cx="2689860" cy="647700"/>
                <wp:effectExtent l="0" t="0" r="15240" b="1905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666" w:rsidRDefault="00B56666" w:rsidP="00B5666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Dimanche 2 octobre</w:t>
                            </w:r>
                          </w:p>
                          <w:p w:rsidR="00B56666" w:rsidRDefault="00B56666" w:rsidP="00B5666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Rallye des producteurs à vélo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margin-left:439.65pt;margin-top:-46.35pt;width:211.8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">
                <v:textbox>
                  <w:txbxContent>
                    <w:p w:rsidR="00B56666" w:rsidRDefault="00B56666" w:rsidP="00B5666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Dimanche 2 octobre</w:t>
                      </w:r>
                    </w:p>
                    <w:p w:rsidR="00B56666" w:rsidRDefault="00B56666" w:rsidP="00B5666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Rallye des producteurs à vélo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E82555" wp14:editId="08ED3068">
                <wp:simplePos x="0" y="0"/>
                <wp:positionH relativeFrom="column">
                  <wp:posOffset>5666105</wp:posOffset>
                </wp:positionH>
                <wp:positionV relativeFrom="paragraph">
                  <wp:posOffset>205105</wp:posOffset>
                </wp:positionV>
                <wp:extent cx="4048125" cy="6451600"/>
                <wp:effectExtent l="0" t="0" r="9525" b="6350"/>
                <wp:wrapTight wrapText="bothSides">
                  <wp:wrapPolygon edited="0">
                    <wp:start x="0" y="0"/>
                    <wp:lineTo x="0" y="21557"/>
                    <wp:lineTo x="21549" y="21557"/>
                    <wp:lineTo x="21549" y="0"/>
                    <wp:lineTo x="0" y="0"/>
                  </wp:wrapPolygon>
                </wp:wrapTight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645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666" w:rsidRDefault="00B56666" w:rsidP="00B56666">
                            <w:pPr>
                              <w:jc w:val="both"/>
                            </w:pPr>
                            <w:r>
                              <w:t xml:space="preserve">En sortant de la </w:t>
                            </w:r>
                            <w:r>
                              <w:rPr>
                                <w:b/>
                              </w:rPr>
                              <w:t>ferme d’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Haravilliers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prendre à gauche la Rue du Colombier/D188 puis à gauche Rue de l'Église/D22E. Rester sur la D22 en prenant la rue des vignes à gauche qui se prolonge par la rue d’</w:t>
                            </w:r>
                            <w:proofErr w:type="spellStart"/>
                            <w:r>
                              <w:t>Heurecourt</w:t>
                            </w:r>
                            <w:proofErr w:type="spellEnd"/>
                            <w:r>
                              <w:t xml:space="preserve"> où se trouve la </w:t>
                            </w:r>
                            <w:r>
                              <w:rPr>
                                <w:b/>
                              </w:rPr>
                              <w:t xml:space="preserve">Cidrerie. </w:t>
                            </w:r>
                            <w:r>
                              <w:t>Revenir sur vos pas et au bout de la rue d’</w:t>
                            </w:r>
                            <w:proofErr w:type="spellStart"/>
                            <w:r>
                              <w:t>Heurecourt</w:t>
                            </w:r>
                            <w:proofErr w:type="spellEnd"/>
                            <w:r>
                              <w:t xml:space="preserve"> prendre à gauche la rue du Carouge/ D22E. Prendre à droite la rue des  peupliers et continuer tout droit jusqu’à </w:t>
                            </w:r>
                            <w:proofErr w:type="spellStart"/>
                            <w:r>
                              <w:t>Arronville</w:t>
                            </w:r>
                            <w:proofErr w:type="spellEnd"/>
                            <w:r>
                              <w:t xml:space="preserve">. Prendre la D188 à gauche. Traverser prudemment la D927 et continuer en face sur la D151. Traverser </w:t>
                            </w:r>
                            <w:proofErr w:type="spellStart"/>
                            <w:r>
                              <w:t>Frouville</w:t>
                            </w:r>
                            <w:proofErr w:type="spellEnd"/>
                            <w:r>
                              <w:t>. Après avoir franchi la D151E2, prendre la 1</w:t>
                            </w:r>
                            <w:r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à droite, chemin de Pontoise puis à gauche Allée René Florentin. Continuer tout droit sur cette ancienne voie ferrée jusqu’à la rue Carnot/D151 que vous prenez à gauche. Prendre à droite rue Vauquelin puis tout de suite à gauche le sentier de </w:t>
                            </w:r>
                            <w:proofErr w:type="spellStart"/>
                            <w:r>
                              <w:t>Parmain</w:t>
                            </w:r>
                            <w:proofErr w:type="spellEnd"/>
                            <w:r>
                              <w:t xml:space="preserve"> où se trouve la </w:t>
                            </w:r>
                            <w:r>
                              <w:rPr>
                                <w:b/>
                              </w:rPr>
                              <w:t xml:space="preserve">miellerie. </w:t>
                            </w:r>
                            <w:r>
                              <w:t>Revenir sur vos pas jusqu’à l’ancienne voie ferrée et l’emprunter à gauche jusqu’à la rue Dorée que vous prenez à droite. Prendre à droite la D151 et à gauche le chemin de la frette.  Continuer tout droit jusqu’à la D928 que vous prenez à droite. Au rond-point, prendre la 1</w:t>
                            </w:r>
                            <w:r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sortie puis à gauche la rue de la croix rouge. Prendre à droite la rue fichet où se trouvent les </w:t>
                            </w:r>
                            <w:r>
                              <w:rPr>
                                <w:b/>
                              </w:rPr>
                              <w:t>jardins suspendus</w:t>
                            </w:r>
                            <w:r>
                              <w:t xml:space="preserve">. Revenir sur vos pas et au bout de la rue Fichet prendre  la rue Paul Bagnard. Prendre à droite la Rue Georges Duhamel/D928. Au rond-point, prendre la 3e sortie sur Route de </w:t>
                            </w:r>
                            <w:proofErr w:type="spellStart"/>
                            <w:r>
                              <w:t>Livilliers</w:t>
                            </w:r>
                            <w:proofErr w:type="spellEnd"/>
                            <w:r>
                              <w:t xml:space="preserve">/D79. Avant le centre équestre de </w:t>
                            </w:r>
                            <w:proofErr w:type="spellStart"/>
                            <w:r>
                              <w:t>Livilliers</w:t>
                            </w:r>
                            <w:proofErr w:type="spellEnd"/>
                            <w:r>
                              <w:t xml:space="preserve"> prendre à droite puis à gauche. Tourner à gauche puis tout de suite à droite prendre la Rue des </w:t>
                            </w:r>
                            <w:proofErr w:type="spellStart"/>
                            <w:r>
                              <w:t>Chantereines</w:t>
                            </w:r>
                            <w:proofErr w:type="spellEnd"/>
                            <w:r>
                              <w:t xml:space="preserve"> qui vous mène à Epiais-</w:t>
                            </w:r>
                            <w:proofErr w:type="spellStart"/>
                            <w:r>
                              <w:t>Rhus</w:t>
                            </w:r>
                            <w:proofErr w:type="spellEnd"/>
                            <w:r>
                              <w:t xml:space="preserve">. Prendre à droite sur Rue Saint-Didier puis à gauche Route de </w:t>
                            </w:r>
                            <w:proofErr w:type="spellStart"/>
                            <w:r>
                              <w:t>Grisy</w:t>
                            </w:r>
                            <w:proofErr w:type="spellEnd"/>
                            <w:r>
                              <w:t xml:space="preserve">/D64 et à droite Route de </w:t>
                            </w:r>
                            <w:proofErr w:type="spellStart"/>
                            <w:r>
                              <w:t>Rhus</w:t>
                            </w:r>
                            <w:proofErr w:type="spellEnd"/>
                            <w:r>
                              <w:t xml:space="preserve">. Continuer sur Rue Saint-Jean et dans </w:t>
                            </w:r>
                            <w:proofErr w:type="spellStart"/>
                            <w:r>
                              <w:t>Rhus</w:t>
                            </w:r>
                            <w:proofErr w:type="spellEnd"/>
                            <w:r>
                              <w:t xml:space="preserve"> prendre à gauche la Rue du </w:t>
                            </w:r>
                            <w:proofErr w:type="spellStart"/>
                            <w:r>
                              <w:t>Sausseron</w:t>
                            </w:r>
                            <w:proofErr w:type="spellEnd"/>
                            <w:r>
                              <w:t xml:space="preserve"> qui se prolonge par la Rue de l'Aventure qui vous mène à </w:t>
                            </w:r>
                            <w:proofErr w:type="spellStart"/>
                            <w:r>
                              <w:t>Theuville</w:t>
                            </w:r>
                            <w:proofErr w:type="spellEnd"/>
                            <w:r>
                              <w:t xml:space="preserve">.  Continuer sur Rue Angèle de Bourbon. </w:t>
                            </w:r>
                            <w:proofErr w:type="spellStart"/>
                            <w:r>
                              <w:t>Travserser</w:t>
                            </w:r>
                            <w:proofErr w:type="spellEnd"/>
                            <w:r>
                              <w:t xml:space="preserve"> prudemment la D22 pour rejoindre la </w:t>
                            </w:r>
                            <w:r>
                              <w:rPr>
                                <w:b/>
                              </w:rPr>
                              <w:t>ferme de l’Arche</w:t>
                            </w:r>
                            <w:r>
                              <w:t xml:space="preserve">. Revenir sur la D22 et la prendre à gauche. Prendre à droite la D22E pour retrouver la rue du colombier à </w:t>
                            </w:r>
                            <w:proofErr w:type="spellStart"/>
                            <w:r>
                              <w:t>Haravilliers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B56666" w:rsidRDefault="00B56666" w:rsidP="00B5666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margin-left:446.15pt;margin-top:16.15pt;width:318.75pt;height:50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" stroked="f">
                <v:textbox>
                  <w:txbxContent>
                    <w:p w:rsidR="00B56666" w:rsidRDefault="00B56666" w:rsidP="00B56666">
                      <w:pPr>
                        <w:jc w:val="both"/>
                      </w:pPr>
                      <w:r>
                        <w:t xml:space="preserve">En sortant de la </w:t>
                      </w:r>
                      <w:r>
                        <w:rPr>
                          <w:b/>
                        </w:rPr>
                        <w:t>ferme d’</w:t>
                      </w:r>
                      <w:proofErr w:type="spellStart"/>
                      <w:r>
                        <w:rPr>
                          <w:b/>
                        </w:rPr>
                        <w:t>Haravilliers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>
                        <w:t>prendre à gauche la Rue du Colombier/D188 puis à gauche Rue de l'Église/D22E. Rester sur la D22 en prenant la rue des vignes à gauche qui se prolonge par la rue d’</w:t>
                      </w:r>
                      <w:proofErr w:type="spellStart"/>
                      <w:r>
                        <w:t>Heurecourt</w:t>
                      </w:r>
                      <w:proofErr w:type="spellEnd"/>
                      <w:r>
                        <w:t xml:space="preserve"> où se trouve la </w:t>
                      </w:r>
                      <w:r>
                        <w:rPr>
                          <w:b/>
                        </w:rPr>
                        <w:t xml:space="preserve">Cidrerie. </w:t>
                      </w:r>
                      <w:r>
                        <w:t>Revenir sur vos pas et au bout de la rue d’</w:t>
                      </w:r>
                      <w:proofErr w:type="spellStart"/>
                      <w:r>
                        <w:t>Heurecourt</w:t>
                      </w:r>
                      <w:proofErr w:type="spellEnd"/>
                      <w:r>
                        <w:t xml:space="preserve"> prendre à gauche la rue du Carouge/ D22E. Prendre à droite la rue des  peupliers et continuer tout droit jusqu’à </w:t>
                      </w:r>
                      <w:proofErr w:type="spellStart"/>
                      <w:r>
                        <w:t>Arronville</w:t>
                      </w:r>
                      <w:proofErr w:type="spellEnd"/>
                      <w:r>
                        <w:t xml:space="preserve">. Prendre la D188 à gauche. Traverser prudemment la D927 et continuer en face sur la D151. Traverser </w:t>
                      </w:r>
                      <w:proofErr w:type="spellStart"/>
                      <w:r>
                        <w:t>Frouville</w:t>
                      </w:r>
                      <w:proofErr w:type="spellEnd"/>
                      <w:r>
                        <w:t>. Après avoir franchi la D151E2, prendre la 1</w:t>
                      </w:r>
                      <w:r>
                        <w:rPr>
                          <w:vertAlign w:val="superscript"/>
                        </w:rPr>
                        <w:t>ère</w:t>
                      </w:r>
                      <w:r>
                        <w:t xml:space="preserve"> à droite, chemin de Pontoise puis à gauche Allée René Florentin. Continuer tout droit sur cette ancienne voie ferrée jusqu’à la rue Carnot/D151 que vous prenez à gauche. Prendre à droite rue Vauquelin puis tout de suite à gauche le sentier de </w:t>
                      </w:r>
                      <w:proofErr w:type="spellStart"/>
                      <w:r>
                        <w:t>Parmain</w:t>
                      </w:r>
                      <w:proofErr w:type="spellEnd"/>
                      <w:r>
                        <w:t xml:space="preserve"> où se trouve la </w:t>
                      </w:r>
                      <w:r>
                        <w:rPr>
                          <w:b/>
                        </w:rPr>
                        <w:t xml:space="preserve">miellerie. </w:t>
                      </w:r>
                      <w:r>
                        <w:t>Revenir sur vos pas jusqu’à l’ancienne voie ferrée et l’emprunter à gauche jusqu’à la rue Dorée que vous prenez à droite. Prendre à droite la D151 et à gauche le chemin de la frette.  Continuer tout droit jusqu’à la D928 que vous prenez à droite. Au rond-point, prendre la 1</w:t>
                      </w:r>
                      <w:r>
                        <w:rPr>
                          <w:vertAlign w:val="superscript"/>
                        </w:rPr>
                        <w:t>ère</w:t>
                      </w:r>
                      <w:r>
                        <w:t xml:space="preserve"> sortie puis à gauche la rue de la croix rouge. Prendre à droite la rue fichet où se trouvent les </w:t>
                      </w:r>
                      <w:r>
                        <w:rPr>
                          <w:b/>
                        </w:rPr>
                        <w:t>jardins suspendus</w:t>
                      </w:r>
                      <w:r>
                        <w:t xml:space="preserve">. Revenir sur vos pas et au bout de la rue Fichet prendre  la rue Paul Bagnard. Prendre à droite la Rue Georges Duhamel/D928. Au rond-point, prendre la 3e sortie sur Route de </w:t>
                      </w:r>
                      <w:proofErr w:type="spellStart"/>
                      <w:r>
                        <w:t>Livilliers</w:t>
                      </w:r>
                      <w:proofErr w:type="spellEnd"/>
                      <w:r>
                        <w:t xml:space="preserve">/D79. Avant le centre équestre de </w:t>
                      </w:r>
                      <w:proofErr w:type="spellStart"/>
                      <w:r>
                        <w:t>Livilliers</w:t>
                      </w:r>
                      <w:proofErr w:type="spellEnd"/>
                      <w:r>
                        <w:t xml:space="preserve"> prendre à droite puis à gauche. Tourner à gauche puis tout de suite à droite prendre la Rue des </w:t>
                      </w:r>
                      <w:proofErr w:type="spellStart"/>
                      <w:r>
                        <w:t>Chantereines</w:t>
                      </w:r>
                      <w:proofErr w:type="spellEnd"/>
                      <w:r>
                        <w:t xml:space="preserve"> qui vous mène à Epiais-</w:t>
                      </w:r>
                      <w:proofErr w:type="spellStart"/>
                      <w:r>
                        <w:t>Rhus</w:t>
                      </w:r>
                      <w:proofErr w:type="spellEnd"/>
                      <w:r>
                        <w:t xml:space="preserve">. Prendre à droite sur Rue Saint-Didier puis à gauche Route de </w:t>
                      </w:r>
                      <w:proofErr w:type="spellStart"/>
                      <w:r>
                        <w:t>Grisy</w:t>
                      </w:r>
                      <w:proofErr w:type="spellEnd"/>
                      <w:r>
                        <w:t xml:space="preserve">/D64 et à droite Route de </w:t>
                      </w:r>
                      <w:proofErr w:type="spellStart"/>
                      <w:r>
                        <w:t>Rhus</w:t>
                      </w:r>
                      <w:proofErr w:type="spellEnd"/>
                      <w:r>
                        <w:t xml:space="preserve">. Continuer sur Rue Saint-Jean et dans </w:t>
                      </w:r>
                      <w:proofErr w:type="spellStart"/>
                      <w:r>
                        <w:t>Rhus</w:t>
                      </w:r>
                      <w:proofErr w:type="spellEnd"/>
                      <w:r>
                        <w:t xml:space="preserve"> prendre à gauche la Rue du </w:t>
                      </w:r>
                      <w:proofErr w:type="spellStart"/>
                      <w:r>
                        <w:t>Sausseron</w:t>
                      </w:r>
                      <w:proofErr w:type="spellEnd"/>
                      <w:r>
                        <w:t xml:space="preserve"> qui se prolonge par la Rue de l'Aventure qui vous mène à </w:t>
                      </w:r>
                      <w:proofErr w:type="spellStart"/>
                      <w:r>
                        <w:t>Theuville</w:t>
                      </w:r>
                      <w:proofErr w:type="spellEnd"/>
                      <w:r>
                        <w:t xml:space="preserve">.  Continuer sur Rue Angèle de Bourbon. </w:t>
                      </w:r>
                      <w:proofErr w:type="spellStart"/>
                      <w:r>
                        <w:t>Travserser</w:t>
                      </w:r>
                      <w:proofErr w:type="spellEnd"/>
                      <w:r>
                        <w:t xml:space="preserve"> prudemment la D22 pour rejoindre la </w:t>
                      </w:r>
                      <w:r>
                        <w:rPr>
                          <w:b/>
                        </w:rPr>
                        <w:t>ferme de l’Arche</w:t>
                      </w:r>
                      <w:r>
                        <w:t xml:space="preserve">. Revenir sur la D22 et la prendre à gauche. Prendre à droite la D22E pour retrouver la rue du colombier à </w:t>
                      </w:r>
                      <w:proofErr w:type="spellStart"/>
                      <w:r>
                        <w:t>Haravilliers</w:t>
                      </w:r>
                      <w:proofErr w:type="spellEnd"/>
                      <w:r>
                        <w:t xml:space="preserve">. </w:t>
                      </w:r>
                    </w:p>
                    <w:p w:rsidR="00B56666" w:rsidRDefault="00B56666" w:rsidP="00B56666">
                      <w:pPr>
                        <w:jc w:val="bot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E66C972" wp14:editId="184ACEB7">
            <wp:simplePos x="0" y="0"/>
            <wp:positionH relativeFrom="column">
              <wp:posOffset>-861695</wp:posOffset>
            </wp:positionH>
            <wp:positionV relativeFrom="paragraph">
              <wp:posOffset>205105</wp:posOffset>
            </wp:positionV>
            <wp:extent cx="6375400" cy="5946140"/>
            <wp:effectExtent l="0" t="0" r="6350" b="0"/>
            <wp:wrapTight wrapText="bothSides">
              <wp:wrapPolygon edited="0">
                <wp:start x="0" y="0"/>
                <wp:lineTo x="0" y="21522"/>
                <wp:lineTo x="21557" y="21522"/>
                <wp:lineTo x="2155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594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5A8D107" wp14:editId="7867CCEF">
            <wp:simplePos x="0" y="0"/>
            <wp:positionH relativeFrom="column">
              <wp:posOffset>5756910</wp:posOffset>
            </wp:positionH>
            <wp:positionV relativeFrom="paragraph">
              <wp:posOffset>7470775</wp:posOffset>
            </wp:positionV>
            <wp:extent cx="906780" cy="803910"/>
            <wp:effectExtent l="0" t="0" r="762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653C" w:rsidRPr="009341B9" w:rsidSect="00B9512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F12" w:rsidRDefault="00742F12" w:rsidP="00742F12">
      <w:pPr>
        <w:spacing w:after="0" w:line="240" w:lineRule="auto"/>
      </w:pPr>
      <w:r>
        <w:separator/>
      </w:r>
    </w:p>
  </w:endnote>
  <w:endnote w:type="continuationSeparator" w:id="0">
    <w:p w:rsidR="00742F12" w:rsidRDefault="00742F12" w:rsidP="00742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F12" w:rsidRDefault="00742F12" w:rsidP="00742F12">
      <w:pPr>
        <w:spacing w:after="0" w:line="240" w:lineRule="auto"/>
      </w:pPr>
      <w:r>
        <w:separator/>
      </w:r>
    </w:p>
  </w:footnote>
  <w:footnote w:type="continuationSeparator" w:id="0">
    <w:p w:rsidR="00742F12" w:rsidRDefault="00742F12" w:rsidP="00742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A2569"/>
    <w:multiLevelType w:val="hybridMultilevel"/>
    <w:tmpl w:val="D7AA39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1D4674"/>
    <w:multiLevelType w:val="hybridMultilevel"/>
    <w:tmpl w:val="2564AFD0"/>
    <w:lvl w:ilvl="0" w:tplc="E9F84E9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20E8E"/>
    <w:multiLevelType w:val="hybridMultilevel"/>
    <w:tmpl w:val="33E6767E"/>
    <w:lvl w:ilvl="0" w:tplc="17D0E426">
      <w:start w:val="2"/>
      <w:numFmt w:val="decimal"/>
      <w:lvlText w:val="%1"/>
      <w:lvlJc w:val="left"/>
      <w:pPr>
        <w:ind w:left="3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620" w:hanging="360"/>
      </w:pPr>
    </w:lvl>
    <w:lvl w:ilvl="2" w:tplc="040C001B" w:tentative="1">
      <w:start w:val="1"/>
      <w:numFmt w:val="lowerRoman"/>
      <w:lvlText w:val="%3."/>
      <w:lvlJc w:val="right"/>
      <w:pPr>
        <w:ind w:left="5340" w:hanging="180"/>
      </w:pPr>
    </w:lvl>
    <w:lvl w:ilvl="3" w:tplc="040C000F" w:tentative="1">
      <w:start w:val="1"/>
      <w:numFmt w:val="decimal"/>
      <w:lvlText w:val="%4."/>
      <w:lvlJc w:val="left"/>
      <w:pPr>
        <w:ind w:left="6060" w:hanging="360"/>
      </w:pPr>
    </w:lvl>
    <w:lvl w:ilvl="4" w:tplc="040C0019" w:tentative="1">
      <w:start w:val="1"/>
      <w:numFmt w:val="lowerLetter"/>
      <w:lvlText w:val="%5."/>
      <w:lvlJc w:val="left"/>
      <w:pPr>
        <w:ind w:left="6780" w:hanging="360"/>
      </w:pPr>
    </w:lvl>
    <w:lvl w:ilvl="5" w:tplc="040C001B" w:tentative="1">
      <w:start w:val="1"/>
      <w:numFmt w:val="lowerRoman"/>
      <w:lvlText w:val="%6."/>
      <w:lvlJc w:val="right"/>
      <w:pPr>
        <w:ind w:left="7500" w:hanging="180"/>
      </w:pPr>
    </w:lvl>
    <w:lvl w:ilvl="6" w:tplc="040C000F" w:tentative="1">
      <w:start w:val="1"/>
      <w:numFmt w:val="decimal"/>
      <w:lvlText w:val="%7."/>
      <w:lvlJc w:val="left"/>
      <w:pPr>
        <w:ind w:left="8220" w:hanging="360"/>
      </w:pPr>
    </w:lvl>
    <w:lvl w:ilvl="7" w:tplc="040C0019" w:tentative="1">
      <w:start w:val="1"/>
      <w:numFmt w:val="lowerLetter"/>
      <w:lvlText w:val="%8."/>
      <w:lvlJc w:val="left"/>
      <w:pPr>
        <w:ind w:left="8940" w:hanging="360"/>
      </w:pPr>
    </w:lvl>
    <w:lvl w:ilvl="8" w:tplc="040C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">
    <w:nsid w:val="6EC9643C"/>
    <w:multiLevelType w:val="hybridMultilevel"/>
    <w:tmpl w:val="208E27E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B3C06AA"/>
    <w:multiLevelType w:val="hybridMultilevel"/>
    <w:tmpl w:val="4C723844"/>
    <w:lvl w:ilvl="0" w:tplc="DAE406D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A5"/>
    <w:rsid w:val="00035A38"/>
    <w:rsid w:val="000E307A"/>
    <w:rsid w:val="00505B12"/>
    <w:rsid w:val="005A0EFD"/>
    <w:rsid w:val="0064653C"/>
    <w:rsid w:val="006A1929"/>
    <w:rsid w:val="006D7CFB"/>
    <w:rsid w:val="00716F98"/>
    <w:rsid w:val="00742F12"/>
    <w:rsid w:val="00753E04"/>
    <w:rsid w:val="00776B17"/>
    <w:rsid w:val="007B3A8E"/>
    <w:rsid w:val="00831B0C"/>
    <w:rsid w:val="00927BBD"/>
    <w:rsid w:val="009341B9"/>
    <w:rsid w:val="009A28A4"/>
    <w:rsid w:val="00A8511B"/>
    <w:rsid w:val="00B56666"/>
    <w:rsid w:val="00C841C8"/>
    <w:rsid w:val="00CA34A2"/>
    <w:rsid w:val="00CF4150"/>
    <w:rsid w:val="00DB16A5"/>
    <w:rsid w:val="00E809CA"/>
    <w:rsid w:val="00ED1057"/>
    <w:rsid w:val="00E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16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A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8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E3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42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2F12"/>
  </w:style>
  <w:style w:type="paragraph" w:styleId="Pieddepage">
    <w:name w:val="footer"/>
    <w:basedOn w:val="Normal"/>
    <w:link w:val="PieddepageCar"/>
    <w:uiPriority w:val="99"/>
    <w:unhideWhenUsed/>
    <w:rsid w:val="00742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2F12"/>
  </w:style>
  <w:style w:type="character" w:styleId="Lienhypertexte">
    <w:name w:val="Hyperlink"/>
    <w:basedOn w:val="Policepardfaut"/>
    <w:uiPriority w:val="99"/>
    <w:unhideWhenUsed/>
    <w:rsid w:val="00742F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16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A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8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E3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42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2F12"/>
  </w:style>
  <w:style w:type="paragraph" w:styleId="Pieddepage">
    <w:name w:val="footer"/>
    <w:basedOn w:val="Normal"/>
    <w:link w:val="PieddepageCar"/>
    <w:uiPriority w:val="99"/>
    <w:unhideWhenUsed/>
    <w:rsid w:val="00742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2F12"/>
  </w:style>
  <w:style w:type="character" w:styleId="Lienhypertexte">
    <w:name w:val="Hyperlink"/>
    <w:basedOn w:val="Policepardfaut"/>
    <w:uiPriority w:val="99"/>
    <w:unhideWhenUsed/>
    <w:rsid w:val="00742F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jmarran</dc:creator>
  <cp:lastModifiedBy>ihedrich</cp:lastModifiedBy>
  <cp:revision>12</cp:revision>
  <cp:lastPrinted>2015-10-15T12:28:00Z</cp:lastPrinted>
  <dcterms:created xsi:type="dcterms:W3CDTF">2016-09-12T12:50:00Z</dcterms:created>
  <dcterms:modified xsi:type="dcterms:W3CDTF">2016-09-21T13:11:00Z</dcterms:modified>
</cp:coreProperties>
</file>